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D3" w:rsidRPr="00EA044C" w:rsidRDefault="00EA044C" w:rsidP="00EA044C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  <w:r>
        <w:rPr>
          <w:rFonts w:cs="PT Bold Heading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24603</wp:posOffset>
            </wp:positionV>
            <wp:extent cx="1169035" cy="1156335"/>
            <wp:effectExtent l="0" t="0" r="0" b="571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44C">
        <w:rPr>
          <w:rFonts w:cs="PT Bold Heading" w:hint="cs"/>
          <w:sz w:val="28"/>
          <w:szCs w:val="28"/>
          <w:rtl/>
        </w:rPr>
        <w:t xml:space="preserve">وزارة التعليم العالي والبحث العلمي                                                                                   العام الدراسي / 2015/2016 </w:t>
      </w:r>
    </w:p>
    <w:p w:rsidR="00EA044C" w:rsidRPr="00EA044C" w:rsidRDefault="00EA044C" w:rsidP="00EA044C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  <w:r w:rsidRPr="00EA044C">
        <w:rPr>
          <w:rFonts w:cs="PT Bold Heading" w:hint="cs"/>
          <w:sz w:val="28"/>
          <w:szCs w:val="28"/>
          <w:rtl/>
        </w:rPr>
        <w:t xml:space="preserve">      جامعة بغداد -  كلية الزراعة </w:t>
      </w:r>
    </w:p>
    <w:p w:rsidR="00EA044C" w:rsidRDefault="00AD2883" w:rsidP="00AD2883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  <w:r w:rsidRPr="00AD2883">
        <w:rPr>
          <w:rFonts w:cs="PT Bold Heading" w:hint="cs"/>
          <w:sz w:val="28"/>
          <w:szCs w:val="28"/>
          <w:rtl/>
        </w:rPr>
        <w:t>قسمعلومالاغذية</w:t>
      </w:r>
      <w:bookmarkStart w:id="0" w:name="_GoBack"/>
      <w:bookmarkEnd w:id="0"/>
    </w:p>
    <w:p w:rsidR="00EA044C" w:rsidRDefault="00EA044C" w:rsidP="00EA044C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</w:p>
    <w:p w:rsidR="00EA044C" w:rsidRDefault="00EC0B40" w:rsidP="00EC0B40">
      <w:pPr>
        <w:pStyle w:val="NoSpacing"/>
        <w:ind w:left="-926" w:right="-993"/>
        <w:jc w:val="center"/>
        <w:rPr>
          <w:rFonts w:cs="PT Bold Heading"/>
          <w:sz w:val="36"/>
          <w:szCs w:val="36"/>
          <w:u w:val="single"/>
          <w:rtl/>
        </w:rPr>
      </w:pPr>
      <w:r>
        <w:rPr>
          <w:rFonts w:cs="PT Bold Heading" w:hint="cs"/>
          <w:sz w:val="36"/>
          <w:szCs w:val="36"/>
          <w:u w:val="single"/>
          <w:rtl/>
        </w:rPr>
        <w:t>سجل الكتب المؤلفة والمترجمة</w:t>
      </w:r>
    </w:p>
    <w:tbl>
      <w:tblPr>
        <w:tblStyle w:val="TableGrid"/>
        <w:bidiVisual/>
        <w:tblW w:w="15985" w:type="dxa"/>
        <w:tblInd w:w="-926" w:type="dxa"/>
        <w:tblLook w:val="04A0"/>
      </w:tblPr>
      <w:tblGrid>
        <w:gridCol w:w="533"/>
        <w:gridCol w:w="5103"/>
        <w:gridCol w:w="2977"/>
        <w:gridCol w:w="1843"/>
        <w:gridCol w:w="1843"/>
        <w:gridCol w:w="1843"/>
        <w:gridCol w:w="1843"/>
      </w:tblGrid>
      <w:tr w:rsidR="00FB63E2" w:rsidTr="000F417F">
        <w:tc>
          <w:tcPr>
            <w:tcW w:w="533" w:type="dxa"/>
            <w:shd w:val="clear" w:color="auto" w:fill="BFBFBF" w:themeFill="background1" w:themeFillShade="BF"/>
            <w:vAlign w:val="center"/>
          </w:tcPr>
          <w:p w:rsidR="00EA044C" w:rsidRPr="00EA044C" w:rsidRDefault="00EA044C" w:rsidP="00FB63E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A044C" w:rsidRPr="00EA044C" w:rsidRDefault="00EC0B40" w:rsidP="00FB63E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الكتاب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A044C" w:rsidRPr="00EA044C" w:rsidRDefault="00EA044C" w:rsidP="00EC0B40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EC0B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A044C" w:rsidRPr="00EA044C" w:rsidRDefault="00EC0B40" w:rsidP="00FB63E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نوع الكتاب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A044C" w:rsidRPr="00EA044C" w:rsidRDefault="00EC0B40" w:rsidP="00FB63E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دار النشر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A044C" w:rsidRDefault="00EC0B40" w:rsidP="00FB63E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رقم الايداع في </w:t>
            </w:r>
          </w:p>
          <w:p w:rsidR="00EC0B40" w:rsidRPr="00EA044C" w:rsidRDefault="00EC0B40" w:rsidP="00FB63E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المكتبة الوطنية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A044C" w:rsidRPr="00EA044C" w:rsidRDefault="00EA044C" w:rsidP="00FB63E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EA044C" w:rsidTr="000F417F">
        <w:tc>
          <w:tcPr>
            <w:tcW w:w="533" w:type="dxa"/>
          </w:tcPr>
          <w:p w:rsidR="00EA044C" w:rsidRPr="00EA044C" w:rsidRDefault="000A7585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5103" w:type="dxa"/>
          </w:tcPr>
          <w:p w:rsidR="00EA044C" w:rsidRPr="00EA044C" w:rsidRDefault="000A7585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علم الحياة الجزيئي </w:t>
            </w:r>
          </w:p>
        </w:tc>
        <w:tc>
          <w:tcPr>
            <w:tcW w:w="2977" w:type="dxa"/>
          </w:tcPr>
          <w:p w:rsidR="00EA044C" w:rsidRPr="00EA044C" w:rsidRDefault="000F417F" w:rsidP="000F417F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  <w:r w:rsidR="000A75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.د. محمد عمر محي الدين</w:t>
            </w:r>
          </w:p>
        </w:tc>
        <w:tc>
          <w:tcPr>
            <w:tcW w:w="1843" w:type="dxa"/>
          </w:tcPr>
          <w:p w:rsidR="00EA044C" w:rsidRPr="00EA044C" w:rsidRDefault="000A7585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منهجي</w:t>
            </w: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A7585" w:rsidRPr="00EA044C" w:rsidRDefault="000A7585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0A7585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5103" w:type="dxa"/>
          </w:tcPr>
          <w:p w:rsidR="00EA044C" w:rsidRPr="00EA044C" w:rsidRDefault="000A7585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علم الحياة الجزيئي</w:t>
            </w:r>
          </w:p>
        </w:tc>
        <w:tc>
          <w:tcPr>
            <w:tcW w:w="2977" w:type="dxa"/>
          </w:tcPr>
          <w:p w:rsidR="00EA044C" w:rsidRPr="00EA044C" w:rsidRDefault="000A7585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أ.م.د. حميد عبود جبر </w:t>
            </w:r>
          </w:p>
        </w:tc>
        <w:tc>
          <w:tcPr>
            <w:tcW w:w="1843" w:type="dxa"/>
          </w:tcPr>
          <w:p w:rsidR="00EA044C" w:rsidRPr="00EA044C" w:rsidRDefault="000A7585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منهجي</w:t>
            </w: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B258B6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5103" w:type="dxa"/>
          </w:tcPr>
          <w:p w:rsidR="00EA044C" w:rsidRPr="00EA044C" w:rsidRDefault="00B258B6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صحة اغذية </w:t>
            </w:r>
          </w:p>
        </w:tc>
        <w:tc>
          <w:tcPr>
            <w:tcW w:w="2977" w:type="dxa"/>
          </w:tcPr>
          <w:p w:rsidR="00EA044C" w:rsidRPr="00EA044C" w:rsidRDefault="00B258B6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د. عامر عبد الرحمن</w:t>
            </w:r>
          </w:p>
        </w:tc>
        <w:tc>
          <w:tcPr>
            <w:tcW w:w="1843" w:type="dxa"/>
          </w:tcPr>
          <w:p w:rsidR="00EA044C" w:rsidRPr="00EA044C" w:rsidRDefault="00B258B6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منهجي</w:t>
            </w: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B258B6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5103" w:type="dxa"/>
          </w:tcPr>
          <w:p w:rsidR="00EA044C" w:rsidRPr="00EA044C" w:rsidRDefault="00B258B6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تصنيع البان /ج1 /ج2</w:t>
            </w:r>
          </w:p>
        </w:tc>
        <w:tc>
          <w:tcPr>
            <w:tcW w:w="2977" w:type="dxa"/>
          </w:tcPr>
          <w:p w:rsidR="00EA044C" w:rsidRPr="00EA044C" w:rsidRDefault="00B258B6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د.  عامر خلف دروش </w:t>
            </w:r>
          </w:p>
        </w:tc>
        <w:tc>
          <w:tcPr>
            <w:tcW w:w="1843" w:type="dxa"/>
          </w:tcPr>
          <w:p w:rsidR="00EA044C" w:rsidRPr="00EA044C" w:rsidRDefault="00B258B6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منهجي</w:t>
            </w: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A044C" w:rsidTr="000F417F">
        <w:tc>
          <w:tcPr>
            <w:tcW w:w="53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A044C" w:rsidRPr="00EA044C" w:rsidRDefault="00EA044C" w:rsidP="00EA044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A044C" w:rsidRPr="00EA044C" w:rsidRDefault="00EA044C" w:rsidP="00EA044C">
      <w:pPr>
        <w:pStyle w:val="NoSpacing"/>
        <w:ind w:left="-926" w:right="-993"/>
        <w:jc w:val="both"/>
        <w:rPr>
          <w:rFonts w:cs="PT Bold Heading"/>
          <w:sz w:val="36"/>
          <w:szCs w:val="36"/>
          <w:u w:val="single"/>
        </w:rPr>
      </w:pPr>
    </w:p>
    <w:sectPr w:rsidR="00EA044C" w:rsidRPr="00EA044C" w:rsidSect="00EA044C">
      <w:pgSz w:w="16838" w:h="11906" w:orient="landscape"/>
      <w:pgMar w:top="284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044C"/>
    <w:rsid w:val="000A7585"/>
    <w:rsid w:val="000F417F"/>
    <w:rsid w:val="0015544A"/>
    <w:rsid w:val="0041043E"/>
    <w:rsid w:val="004751BB"/>
    <w:rsid w:val="004A77D3"/>
    <w:rsid w:val="007E2693"/>
    <w:rsid w:val="008F0245"/>
    <w:rsid w:val="00AD2883"/>
    <w:rsid w:val="00B258B6"/>
    <w:rsid w:val="00E06D55"/>
    <w:rsid w:val="00EA044C"/>
    <w:rsid w:val="00EC0B40"/>
    <w:rsid w:val="00FB63E2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44C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44C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A0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Madar</cp:lastModifiedBy>
  <cp:revision>11</cp:revision>
  <dcterms:created xsi:type="dcterms:W3CDTF">2017-01-08T06:09:00Z</dcterms:created>
  <dcterms:modified xsi:type="dcterms:W3CDTF">2017-01-18T10:02:00Z</dcterms:modified>
</cp:coreProperties>
</file>